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B9" w:rsidRDefault="00C41D0F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</w:t>
      </w:r>
      <w:r w:rsidR="00A902B9">
        <w:rPr>
          <w:rFonts w:ascii="Liberation Serif" w:hAnsi="Liberation Serif"/>
          <w:b/>
          <w:sz w:val="32"/>
          <w:szCs w:val="32"/>
        </w:rPr>
        <w:t>Муниципальные соревнования: Осеннее первенство Шалинского муниципального округа по баскетболу «КЭС-БАСКЕТ» среди команд юноше</w:t>
      </w:r>
      <w:r w:rsidR="00935C07">
        <w:rPr>
          <w:rFonts w:ascii="Liberation Serif" w:hAnsi="Liberation Serif"/>
          <w:b/>
          <w:sz w:val="32"/>
          <w:szCs w:val="32"/>
        </w:rPr>
        <w:t xml:space="preserve">й и девушек общеобразовательных </w:t>
      </w:r>
      <w:r w:rsidR="00A902B9">
        <w:rPr>
          <w:rFonts w:ascii="Liberation Serif" w:hAnsi="Liberation Serif"/>
          <w:b/>
          <w:sz w:val="32"/>
          <w:szCs w:val="32"/>
        </w:rPr>
        <w:t xml:space="preserve">организаций  </w:t>
      </w:r>
    </w:p>
    <w:p w:rsidR="00A902B9" w:rsidRDefault="00935C07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144780</wp:posOffset>
            </wp:positionV>
            <wp:extent cx="1360805" cy="1242060"/>
            <wp:effectExtent l="19050" t="0" r="0" b="0"/>
            <wp:wrapSquare wrapText="left"/>
            <wp:docPr id="9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C07" w:rsidRDefault="00935C07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935C07" w:rsidRDefault="002549F6" w:rsidP="002549F6">
      <w:pPr>
        <w:tabs>
          <w:tab w:val="left" w:pos="462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</w:r>
    </w:p>
    <w:p w:rsidR="00935C07" w:rsidRDefault="00B52908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-189865</wp:posOffset>
            </wp:positionH>
            <wp:positionV relativeFrom="margin">
              <wp:posOffset>2197735</wp:posOffset>
            </wp:positionV>
            <wp:extent cx="1127760" cy="914400"/>
            <wp:effectExtent l="19050" t="0" r="0" b="0"/>
            <wp:wrapNone/>
            <wp:docPr id="11" name="Рисунок 4" descr="Лого КБ круг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 КБ круг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2B9" w:rsidRDefault="00A902B9" w:rsidP="00A902B9">
      <w:pPr>
        <w:tabs>
          <w:tab w:val="left" w:pos="555"/>
          <w:tab w:val="center" w:pos="7908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</w:r>
      <w:r>
        <w:rPr>
          <w:rFonts w:ascii="Liberation Serif" w:hAnsi="Liberation Serif"/>
          <w:b/>
          <w:sz w:val="32"/>
          <w:szCs w:val="32"/>
        </w:rPr>
        <w:tab/>
        <w:t>ИТОГОВЫЙ ПРОТОКОЛ</w:t>
      </w:r>
    </w:p>
    <w:p w:rsidR="00A902B9" w:rsidRDefault="00A902B9" w:rsidP="00935C07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08.11.2025 год    </w:t>
      </w:r>
    </w:p>
    <w:p w:rsidR="00A902B9" w:rsidRDefault="00A902B9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Место проведения - спортивный зал МБУДОШМО СШ</w:t>
      </w:r>
    </w:p>
    <w:p w:rsidR="00A902B9" w:rsidRDefault="00BA3B73" w:rsidP="00BA3B73">
      <w:pPr>
        <w:tabs>
          <w:tab w:val="left" w:pos="6697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  <w:t>р.п.</w:t>
      </w:r>
      <w:r w:rsidR="00935C07">
        <w:rPr>
          <w:rFonts w:ascii="Liberation Serif" w:hAnsi="Liberation Serif"/>
          <w:b/>
          <w:sz w:val="32"/>
          <w:szCs w:val="32"/>
        </w:rPr>
        <w:t xml:space="preserve"> </w:t>
      </w:r>
      <w:r>
        <w:rPr>
          <w:rFonts w:ascii="Liberation Serif" w:hAnsi="Liberation Serif"/>
          <w:b/>
          <w:sz w:val="32"/>
          <w:szCs w:val="32"/>
        </w:rPr>
        <w:t xml:space="preserve">Шаля </w:t>
      </w: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    </w:t>
      </w:r>
    </w:p>
    <w:p w:rsidR="00AC782A" w:rsidRDefault="00AC782A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C782A" w:rsidRDefault="00AC782A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935C07" w:rsidRDefault="00935C07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lastRenderedPageBreak/>
        <w:t xml:space="preserve"> </w:t>
      </w:r>
      <w:r>
        <w:rPr>
          <w:rFonts w:ascii="Times New Roman" w:hAnsi="Times New Roman"/>
          <w:b/>
          <w:sz w:val="28"/>
        </w:rPr>
        <w:t xml:space="preserve">Судейская коллегия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3112"/>
        <w:gridCol w:w="2892"/>
        <w:gridCol w:w="5749"/>
      </w:tblGrid>
      <w:tr w:rsidR="00A902B9" w:rsidTr="00A902B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ФИО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Выполняемая функция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 xml:space="preserve">Организация </w:t>
            </w:r>
          </w:p>
        </w:tc>
      </w:tr>
      <w:tr w:rsidR="00A902B9" w:rsidTr="00A902B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Кириллов Юрий Григорьевич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Главный судья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 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№90»                      </w:t>
            </w:r>
          </w:p>
        </w:tc>
      </w:tr>
      <w:tr w:rsidR="00A902B9" w:rsidTr="00A902B9">
        <w:trPr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Чиликов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Иван </w:t>
            </w:r>
          </w:p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Николаевич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</w:t>
            </w:r>
            <w:r w:rsidR="002C03AF">
              <w:rPr>
                <w:rFonts w:ascii="Liberation Serif" w:hAnsi="Liberation Serif"/>
                <w:szCs w:val="32"/>
              </w:rPr>
              <w:t xml:space="preserve"> </w:t>
            </w:r>
            <w:r>
              <w:rPr>
                <w:rFonts w:ascii="Liberation Serif" w:hAnsi="Liberation Serif"/>
                <w:szCs w:val="32"/>
              </w:rPr>
              <w:t>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№90»                      </w:t>
            </w:r>
          </w:p>
        </w:tc>
      </w:tr>
      <w:tr w:rsidR="00A902B9" w:rsidTr="00A902B9">
        <w:trPr>
          <w:trHeight w:val="72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Перин Анатолий </w:t>
            </w:r>
            <w:proofErr w:type="spellStart"/>
            <w:r>
              <w:rPr>
                <w:rFonts w:ascii="Liberation Serif" w:hAnsi="Liberation Serif"/>
                <w:sz w:val="28"/>
              </w:rPr>
              <w:t>Энгельсович</w:t>
            </w:r>
            <w:proofErr w:type="spellEnd"/>
            <w:r>
              <w:rPr>
                <w:rFonts w:ascii="Liberation Serif" w:hAnsi="Liberation Serif"/>
                <w:sz w:val="28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 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Шамарская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 СОШ №26»    </w:t>
            </w:r>
          </w:p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 xml:space="preserve">                     </w:t>
            </w:r>
          </w:p>
        </w:tc>
      </w:tr>
      <w:tr w:rsidR="00A902B9" w:rsidTr="00A902B9">
        <w:trPr>
          <w:trHeight w:val="2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Ганьжин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Иван Александрович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</w:t>
            </w:r>
            <w:r w:rsidR="002C03AF">
              <w:rPr>
                <w:rFonts w:ascii="Liberation Serif" w:hAnsi="Liberation Serif"/>
                <w:szCs w:val="32"/>
              </w:rPr>
              <w:t xml:space="preserve"> </w:t>
            </w:r>
            <w:r>
              <w:rPr>
                <w:rFonts w:ascii="Liberation Serif" w:hAnsi="Liberation Serif"/>
                <w:szCs w:val="32"/>
              </w:rPr>
              <w:t>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№45»                      </w:t>
            </w:r>
          </w:p>
        </w:tc>
      </w:tr>
      <w:tr w:rsidR="00A902B9" w:rsidTr="00A902B9">
        <w:trPr>
          <w:trHeight w:val="1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Дергунов Александр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Главный секретарь (ведение протоколов).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</w:rPr>
              <w:t>МБУДОШМО СШ</w:t>
            </w:r>
          </w:p>
        </w:tc>
      </w:tr>
      <w:tr w:rsidR="00A902B9" w:rsidTr="00A902B9">
        <w:trPr>
          <w:trHeight w:val="11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Алексеева Анна Алексеевна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Секретарь (работа с табло).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</w:rPr>
              <w:t>МБУДОШМО СШ</w:t>
            </w:r>
          </w:p>
        </w:tc>
      </w:tr>
    </w:tbl>
    <w:p w:rsidR="00A902B9" w:rsidRDefault="00A902B9" w:rsidP="00A902B9">
      <w:pPr>
        <w:tabs>
          <w:tab w:val="left" w:pos="641"/>
          <w:tab w:val="center" w:pos="6286"/>
        </w:tabs>
        <w:ind w:right="-18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Регламент соревнований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9.30 Судейская коллегия, жеребьевка игр.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9.45 Построение, парад открытие соревнований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10.00-13.00 Проведение игр в соответствии с расписанием</w:t>
      </w:r>
    </w:p>
    <w:p w:rsidR="00A902B9" w:rsidRP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13.15. Награждение победителей и призёров соревнований</w:t>
      </w:r>
      <w:r>
        <w:rPr>
          <w:rFonts w:ascii="Times New Roman" w:hAnsi="Times New Roman"/>
        </w:rPr>
        <w:t xml:space="preserve"> </w:t>
      </w:r>
    </w:p>
    <w:p w:rsidR="00A902B9" w:rsidRDefault="00A902B9" w:rsidP="00A902B9">
      <w:pPr>
        <w:outlineLvl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                                    </w:t>
      </w:r>
    </w:p>
    <w:p w:rsidR="00A902B9" w:rsidRDefault="00A902B9" w:rsidP="00A902B9">
      <w:pPr>
        <w:outlineLvl w:val="0"/>
        <w:rPr>
          <w:rFonts w:ascii="Times New Roman" w:hAnsi="Times New Roman"/>
          <w:b/>
          <w:i/>
          <w:sz w:val="32"/>
        </w:rPr>
      </w:pPr>
    </w:p>
    <w:p w:rsidR="00A902B9" w:rsidRDefault="00A902B9" w:rsidP="00A902B9">
      <w:pPr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ТАБЛИЦА ИГР </w:t>
      </w:r>
      <w:r>
        <w:rPr>
          <w:rFonts w:ascii="Times New Roman" w:hAnsi="Times New Roman"/>
          <w:b/>
          <w:sz w:val="28"/>
        </w:rPr>
        <w:t>(Юноши)</w:t>
      </w:r>
    </w:p>
    <w:p w:rsidR="00A902B9" w:rsidRDefault="00A902B9" w:rsidP="00A902B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08 ноября 2025г</w:t>
      </w:r>
      <w:r>
        <w:rPr>
          <w:rFonts w:ascii="Times New Roman" w:hAnsi="Times New Roman"/>
          <w:b/>
          <w:sz w:val="28"/>
        </w:rPr>
        <w:t xml:space="preserve">.                       Спортивный зал МБУДО ШМО СШ                                                п.г.т. Шаля </w:t>
      </w:r>
    </w:p>
    <w:tbl>
      <w:tblPr>
        <w:tblW w:w="15465" w:type="dxa"/>
        <w:tblInd w:w="108" w:type="dxa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ayout w:type="fixed"/>
        <w:tblLook w:val="04A0"/>
      </w:tblPr>
      <w:tblGrid>
        <w:gridCol w:w="654"/>
        <w:gridCol w:w="2564"/>
        <w:gridCol w:w="2145"/>
        <w:gridCol w:w="1989"/>
        <w:gridCol w:w="1990"/>
        <w:gridCol w:w="1990"/>
        <w:gridCol w:w="1990"/>
        <w:gridCol w:w="2143"/>
      </w:tblGrid>
      <w:tr w:rsidR="00A902B9" w:rsidTr="00A902B9">
        <w:trPr>
          <w:trHeight w:val="1094"/>
        </w:trPr>
        <w:tc>
          <w:tcPr>
            <w:tcW w:w="653" w:type="dxa"/>
            <w:tcBorders>
              <w:top w:val="thinThickSmallGap" w:sz="12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564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pStyle w:val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Команды</w:t>
            </w:r>
          </w:p>
        </w:tc>
        <w:tc>
          <w:tcPr>
            <w:tcW w:w="214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199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Количество очков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Соотношение мячей</w:t>
            </w:r>
          </w:p>
        </w:tc>
        <w:tc>
          <w:tcPr>
            <w:tcW w:w="2144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Место</w:t>
            </w:r>
          </w:p>
        </w:tc>
      </w:tr>
      <w:tr w:rsidR="00A902B9" w:rsidTr="00A902B9">
        <w:trPr>
          <w:trHeight w:val="1640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«Искра»              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                СОШ №45»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/>
          <w:p w:rsidR="00A902B9" w:rsidRDefault="00A902B9">
            <w:r>
              <w:rPr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1" name="Рисунок 1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47:18</w:t>
            </w:r>
          </w:p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32:15</w:t>
            </w:r>
          </w:p>
          <w:p w:rsidR="00A902B9" w:rsidRDefault="00A902B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79/33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</w:tr>
      <w:tr w:rsidR="00A902B9" w:rsidTr="00A902B9">
        <w:trPr>
          <w:trHeight w:val="1629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  «Лидер»</w:t>
            </w:r>
          </w:p>
          <w:p w:rsidR="00A902B9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Шамарская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   СОШ №26»  «Искра»               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18:47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2" name="Рисунок 2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30:33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48/80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</w:tr>
      <w:tr w:rsidR="00A902B9" w:rsidTr="00A902B9">
        <w:trPr>
          <w:trHeight w:val="1575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«Феникс»</w:t>
            </w:r>
          </w:p>
          <w:p w:rsidR="00A902B9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СОШ№ 90»               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15:32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33:30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3" name="Рисунок 3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48/62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</w:tr>
    </w:tbl>
    <w:p w:rsidR="00A902B9" w:rsidRDefault="00A902B9" w:rsidP="00A902B9">
      <w:pPr>
        <w:rPr>
          <w:sz w:val="28"/>
        </w:rPr>
      </w:pPr>
    </w:p>
    <w:p w:rsidR="00A902B9" w:rsidRDefault="00A902B9" w:rsidP="00A902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____________ (Ю.Г. Кириллов)           Главный секретарь </w:t>
      </w:r>
      <w:r>
        <w:rPr>
          <w:noProof/>
          <w:sz w:val="28"/>
          <w:szCs w:val="28"/>
        </w:rPr>
        <w:drawing>
          <wp:inline distT="0" distB="0" distL="0" distR="0">
            <wp:extent cx="1552575" cy="577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(А.В Дергунов)</w:t>
      </w:r>
    </w:p>
    <w:p w:rsidR="00A902B9" w:rsidRDefault="00A902B9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jc w:val="left"/>
        <w:rPr>
          <w:rFonts w:ascii="Tahoma" w:hAnsi="Tahoma"/>
          <w:noProof/>
        </w:rPr>
      </w:pPr>
    </w:p>
    <w:p w:rsidR="00A902B9" w:rsidRDefault="00A902B9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ind w:left="426"/>
        <w:jc w:val="left"/>
        <w:rPr>
          <w:color w:val="0000DE"/>
        </w:rPr>
      </w:pPr>
      <w:r>
        <w:rPr>
          <w:color w:val="0000DE"/>
        </w:rPr>
        <w:lastRenderedPageBreak/>
        <w:tab/>
      </w:r>
    </w:p>
    <w:p w:rsidR="00A902B9" w:rsidRDefault="00A902B9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ind w:left="426"/>
        <w:jc w:val="left"/>
        <w:rPr>
          <w:sz w:val="26"/>
          <w:szCs w:val="26"/>
        </w:rPr>
      </w:pPr>
    </w:p>
    <w:p w:rsidR="00A902B9" w:rsidRDefault="00A902B9" w:rsidP="00A902B9">
      <w:pPr>
        <w:rPr>
          <w:rFonts w:ascii="Times New Roman" w:hAnsi="Times New Roman"/>
          <w:b/>
          <w:sz w:val="24"/>
        </w:rPr>
      </w:pPr>
      <w:bookmarkStart w:id="0" w:name="_Toc316632763"/>
      <w:r>
        <w:rPr>
          <w:rFonts w:ascii="Tahoma" w:hAnsi="Tahoma"/>
          <w:b/>
          <w:noProof/>
          <w:sz w:val="36"/>
        </w:rPr>
        <w:t xml:space="preserve">                                                </w:t>
      </w:r>
      <w:r>
        <w:rPr>
          <w:rFonts w:ascii="Times New Roman" w:hAnsi="Times New Roman"/>
          <w:b/>
          <w:sz w:val="24"/>
        </w:rPr>
        <w:t xml:space="preserve">ТАБЛИЦА </w:t>
      </w:r>
      <w:bookmarkEnd w:id="0"/>
      <w:r>
        <w:rPr>
          <w:rFonts w:ascii="Times New Roman" w:hAnsi="Times New Roman"/>
          <w:b/>
          <w:sz w:val="24"/>
        </w:rPr>
        <w:t xml:space="preserve"> ИГР (ДЕВУШКИ)</w:t>
      </w:r>
    </w:p>
    <w:p w:rsidR="00A902B9" w:rsidRDefault="00A902B9" w:rsidP="00A902B9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08.11.2025 год</w:t>
      </w:r>
      <w:r>
        <w:rPr>
          <w:rFonts w:ascii="Times New Roman" w:hAnsi="Times New Roman"/>
          <w:b/>
          <w:sz w:val="28"/>
        </w:rPr>
        <w:t xml:space="preserve">                                </w:t>
      </w:r>
      <w:r w:rsidR="00AB1B4B">
        <w:rPr>
          <w:rFonts w:ascii="Times New Roman" w:hAnsi="Times New Roman"/>
          <w:b/>
          <w:sz w:val="28"/>
        </w:rPr>
        <w:t xml:space="preserve">         Спортивный зал МБУДО ШМ</w:t>
      </w:r>
      <w:r>
        <w:rPr>
          <w:rFonts w:ascii="Times New Roman" w:hAnsi="Times New Roman"/>
          <w:b/>
          <w:sz w:val="28"/>
        </w:rPr>
        <w:t>О С</w:t>
      </w:r>
      <w:r>
        <w:rPr>
          <w:rFonts w:ascii="Times New Roman" w:hAnsi="Times New Roman"/>
          <w:b/>
          <w:sz w:val="24"/>
        </w:rPr>
        <w:t xml:space="preserve">Ш                                               </w:t>
      </w:r>
      <w:r>
        <w:rPr>
          <w:rFonts w:ascii="Times New Roman" w:hAnsi="Times New Roman"/>
          <w:b/>
          <w:sz w:val="28"/>
        </w:rPr>
        <w:t>п.г.т. Шаля</w:t>
      </w:r>
      <w:r>
        <w:rPr>
          <w:rFonts w:ascii="Times New Roman" w:hAnsi="Times New Roman"/>
          <w:b/>
          <w:sz w:val="24"/>
        </w:rPr>
        <w:t xml:space="preserve">             </w:t>
      </w:r>
    </w:p>
    <w:tbl>
      <w:tblPr>
        <w:tblW w:w="15170" w:type="dxa"/>
        <w:tblInd w:w="108" w:type="dxa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ook w:val="04A0"/>
      </w:tblPr>
      <w:tblGrid>
        <w:gridCol w:w="752"/>
        <w:gridCol w:w="3505"/>
        <w:gridCol w:w="1541"/>
        <w:gridCol w:w="1541"/>
        <w:gridCol w:w="1540"/>
        <w:gridCol w:w="1816"/>
        <w:gridCol w:w="2275"/>
        <w:gridCol w:w="2200"/>
      </w:tblGrid>
      <w:tr w:rsidR="00A902B9" w:rsidTr="00A902B9">
        <w:trPr>
          <w:trHeight w:val="1131"/>
        </w:trPr>
        <w:tc>
          <w:tcPr>
            <w:tcW w:w="752" w:type="dxa"/>
            <w:tcBorders>
              <w:top w:val="thinThickSmallGap" w:sz="12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50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pStyle w:val="1"/>
              <w:rPr>
                <w:b/>
                <w:sz w:val="27"/>
                <w:szCs w:val="27"/>
              </w:rPr>
            </w:pPr>
            <w:bookmarkStart w:id="1" w:name="_Toc316632764"/>
            <w:r>
              <w:rPr>
                <w:b/>
                <w:sz w:val="27"/>
                <w:szCs w:val="27"/>
              </w:rPr>
              <w:t>Команды</w:t>
            </w:r>
            <w:bookmarkEnd w:id="1"/>
          </w:p>
        </w:tc>
        <w:tc>
          <w:tcPr>
            <w:tcW w:w="154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154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154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1816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Количество очков</w:t>
            </w:r>
          </w:p>
        </w:tc>
        <w:tc>
          <w:tcPr>
            <w:tcW w:w="227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Соотношение мячей</w:t>
            </w:r>
          </w:p>
        </w:tc>
        <w:tc>
          <w:tcPr>
            <w:tcW w:w="220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Место</w:t>
            </w:r>
          </w:p>
        </w:tc>
      </w:tr>
      <w:tr w:rsidR="00A902B9" w:rsidTr="00A902B9">
        <w:trPr>
          <w:trHeight w:val="1199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«Искра»                       «</w:t>
            </w:r>
            <w:proofErr w:type="spellStart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  СОШ №45»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5" name="Рисунок 5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11:22</w:t>
            </w:r>
          </w:p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17:15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28/37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</w:tr>
      <w:tr w:rsidR="00A902B9" w:rsidTr="00A902B9">
        <w:trPr>
          <w:trHeight w:val="1204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Pr="00AC782A" w:rsidRDefault="00A902B9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                  «Лидер»                 «</w:t>
            </w:r>
            <w:proofErr w:type="spellStart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Шамарская</w:t>
            </w:r>
            <w:proofErr w:type="spellEnd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 СОШ №26»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22:11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rPr>
                <w:rFonts w:ascii="Times New Roman" w:hAnsi="Times New Roman"/>
                <w:b/>
                <w:sz w:val="28"/>
              </w:rPr>
            </w:pPr>
            <w:r w:rsidRPr="00AC782A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6" name="Рисунок 6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29:12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51/23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</w:tr>
      <w:tr w:rsidR="00A902B9" w:rsidTr="00A902B9">
        <w:trPr>
          <w:trHeight w:val="1383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vAlign w:val="center"/>
          </w:tcPr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«Феникс»                  </w:t>
            </w:r>
            <w:proofErr w:type="spellStart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  СОШ №90»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15:17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C782A">
              <w:rPr>
                <w:rFonts w:ascii="Times New Roman" w:hAnsi="Times New Roman"/>
                <w:b/>
                <w:sz w:val="36"/>
                <w:u w:val="single"/>
              </w:rPr>
              <w:t>12:29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560705" cy="534670"/>
                  <wp:effectExtent l="19050" t="0" r="0" b="0"/>
                  <wp:docPr id="7" name="Рисунок 7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6" w:space="0" w:color="0000FF"/>
              <w:left w:val="single" w:sz="4" w:space="0" w:color="auto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27/46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thickThinSmallGap" w:sz="12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</w:tr>
    </w:tbl>
    <w:p w:rsidR="00A902B9" w:rsidRDefault="00A902B9" w:rsidP="00A902B9">
      <w:pPr>
        <w:rPr>
          <w:sz w:val="28"/>
        </w:rPr>
      </w:pPr>
    </w:p>
    <w:p w:rsidR="00A902B9" w:rsidRDefault="00A902B9" w:rsidP="00A902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____________ (Ю.Г. Кириллов)                    Главный секретарь </w:t>
      </w:r>
      <w:r>
        <w:rPr>
          <w:noProof/>
          <w:sz w:val="28"/>
          <w:szCs w:val="28"/>
        </w:rPr>
        <w:drawing>
          <wp:inline distT="0" distB="0" distL="0" distR="0">
            <wp:extent cx="1552575" cy="5778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(А.В.Дергунов)</w:t>
      </w:r>
    </w:p>
    <w:p w:rsidR="00A902B9" w:rsidRDefault="00A902B9" w:rsidP="00A902B9">
      <w:pPr>
        <w:tabs>
          <w:tab w:val="left" w:pos="3279"/>
          <w:tab w:val="left" w:pos="3824"/>
          <w:tab w:val="left" w:pos="4534"/>
          <w:tab w:val="center" w:pos="6286"/>
        </w:tabs>
        <w:ind w:right="-1800"/>
        <w:rPr>
          <w:rFonts w:ascii="Times New Roman" w:hAnsi="Times New Roman"/>
          <w:sz w:val="32"/>
        </w:rPr>
      </w:pPr>
    </w:p>
    <w:p w:rsidR="00A902B9" w:rsidRDefault="00A902B9" w:rsidP="00A902B9">
      <w:pPr>
        <w:tabs>
          <w:tab w:val="left" w:pos="3279"/>
          <w:tab w:val="left" w:pos="3824"/>
          <w:tab w:val="left" w:pos="4534"/>
          <w:tab w:val="center" w:pos="6286"/>
        </w:tabs>
        <w:ind w:right="-1800"/>
        <w:rPr>
          <w:rFonts w:ascii="Times New Roman" w:hAnsi="Times New Roman"/>
          <w:sz w:val="32"/>
        </w:rPr>
      </w:pPr>
    </w:p>
    <w:p w:rsidR="00731E36" w:rsidRDefault="00731E36"/>
    <w:sectPr w:rsidR="00731E36" w:rsidSect="00A902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2B9"/>
    <w:rsid w:val="001C3D8C"/>
    <w:rsid w:val="002549F6"/>
    <w:rsid w:val="002C03AF"/>
    <w:rsid w:val="00731E36"/>
    <w:rsid w:val="008429CA"/>
    <w:rsid w:val="00935C07"/>
    <w:rsid w:val="00A902B9"/>
    <w:rsid w:val="00AB1B4B"/>
    <w:rsid w:val="00AC782A"/>
    <w:rsid w:val="00B52908"/>
    <w:rsid w:val="00BA3B73"/>
    <w:rsid w:val="00C37090"/>
    <w:rsid w:val="00C4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902B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902B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90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2025-11-10T04:06:00Z</dcterms:created>
  <dcterms:modified xsi:type="dcterms:W3CDTF">2025-11-10T04:31:00Z</dcterms:modified>
</cp:coreProperties>
</file>